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202" coordsize="21600,21600" o:spt="202.0" path="m,l,21600r21600,l21600,xe">
            <v:stroke joinstyle="miter"/>
            <v:path o:connecttype="rect" gradientshapeok="t"/>
          </v:shapetype>
        </w:pic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3">
      <w:pPr>
        <w:widowControl w:val="1"/>
        <w:spacing w:before="200" w:line="276" w:lineRule="auto"/>
        <w:jc w:val="center"/>
        <w:rPr/>
      </w:pPr>
      <w:r w:rsidDel="00000000" w:rsidR="00000000" w:rsidRPr="00000000">
        <w:rPr>
          <w:rtl w:val="0"/>
        </w:rPr>
        <w:t xml:space="preserve">Programa EBT Chaco - Etapa de Preincubación</w:t>
      </w:r>
    </w:p>
    <w:p w:rsidR="00000000" w:rsidDel="00000000" w:rsidP="00000000" w:rsidRDefault="00000000" w:rsidRPr="00000000" w14:paraId="00000004">
      <w:pPr>
        <w:widowControl w:val="1"/>
        <w:spacing w:after="200" w:before="200" w:line="276" w:lineRule="auto"/>
        <w:jc w:val="center"/>
        <w:rPr/>
      </w:pPr>
      <w:r w:rsidDel="00000000" w:rsidR="00000000" w:rsidRPr="00000000">
        <w:rPr>
          <w:rtl w:val="0"/>
        </w:rPr>
        <w:t xml:space="preserve">ANEXO IV - </w:t>
      </w:r>
      <w:r w:rsidDel="00000000" w:rsidR="00000000" w:rsidRPr="00000000">
        <w:rPr>
          <w:rtl w:val="0"/>
        </w:rPr>
        <w:t xml:space="preserve">Formulario de postulación de la incubadora</w:t>
      </w:r>
      <w:r w:rsidDel="00000000" w:rsidR="00000000" w:rsidRPr="00000000">
        <mc:AlternateContent>
          <mc:Choice Requires="wps">
            <w:drawing>
              <wp:anchor allowOverlap="1" behindDoc="1" distB="0" distT="0" distL="0" distR="0" hidden="0" layoutInCell="1" locked="0" relativeHeight="0" simplePos="0">
                <wp:simplePos x="0" y="0"/>
                <wp:positionH relativeFrom="column">
                  <wp:posOffset>-749299</wp:posOffset>
                </wp:positionH>
                <wp:positionV relativeFrom="paragraph">
                  <wp:posOffset>0</wp:posOffset>
                </wp:positionV>
                <wp:extent cx="0" cy="12700"/>
                <wp:effectExtent b="0" l="0" r="0" t="0"/>
                <wp:wrapNone/>
                <wp:docPr id="6" name=""/>
                <a:graphic>
                  <a:graphicData uri="http://schemas.microsoft.com/office/word/2010/wordprocessingShape">
                    <wps:wsp>
                      <wps:cNvCnPr/>
                      <wps:spPr>
                        <a:xfrm>
                          <a:off x="2540888" y="3780000"/>
                          <a:ext cx="5610225" cy="0"/>
                        </a:xfrm>
                        <a:prstGeom prst="straightConnector1">
                          <a:avLst/>
                        </a:prstGeom>
                        <a:solidFill>
                          <a:srgbClr val="FFFFFF"/>
                        </a:solidFill>
                        <a:ln cap="flat" cmpd="sng" w="9525">
                          <a:solidFill>
                            <a:srgbClr val="5B9AD5"/>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-749299</wp:posOffset>
                </wp:positionH>
                <wp:positionV relativeFrom="paragraph">
                  <wp:posOffset>0</wp:posOffset>
                </wp:positionV>
                <wp:extent cx="0" cy="12700"/>
                <wp:effectExtent b="0" l="0" r="0" t="0"/>
                <wp:wrapNone/>
                <wp:docPr id="6"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 w:line="240" w:lineRule="auto"/>
        <w:ind w:left="340" w:right="105"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Antes de completar este </w:t>
      </w:r>
      <w:r w:rsidDel="00000000" w:rsidR="00000000" w:rsidRPr="00000000">
        <w:rPr>
          <w:rtl w:val="0"/>
        </w:rPr>
        <w:t xml:space="preserve">formulario</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le aconsejamos leer con atención el ANEXO I - BASES Y CONDICIONES de este </w:t>
      </w:r>
      <w:r w:rsidDel="00000000" w:rsidR="00000000" w:rsidRPr="00000000">
        <w:rPr>
          <w:rtl w:val="0"/>
        </w:rPr>
        <w:t xml:space="preserve">programa</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 w:line="285" w:lineRule="auto"/>
        <w:ind w:left="340" w:right="10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Puede agregar renglones a este mismo archivo, completando debajo</w:t>
      </w:r>
      <w:r w:rsidDel="00000000" w:rsidR="00000000" w:rsidRPr="00000000">
        <w:rPr>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 cada uno de los títulos. Debe respetar estrictamente la cantidad máxima de palabras fijadas para cada título, sin perjuicio de anexar toda otra información que considere relevante para cada título. Por último, debe acompañar toda la documentación que considere relevante a los fines de sustentar el contenido descrito en la presente Propuesta de Acompañamiento.</w:t>
      </w:r>
    </w:p>
    <w:p w:rsidR="00000000" w:rsidDel="00000000" w:rsidP="00000000" w:rsidRDefault="00000000" w:rsidRPr="00000000" w14:paraId="00000007">
      <w:pPr>
        <w:pStyle w:val="Heading3"/>
        <w:ind w:left="340" w:firstLine="0"/>
        <w:rPr>
          <w:sz w:val="22"/>
          <w:szCs w:val="22"/>
        </w:rPr>
      </w:pPr>
      <w:bookmarkStart w:colFirst="0" w:colLast="0" w:name="_heading=h.5y71cm2meif" w:id="0"/>
      <w:bookmarkEnd w:id="0"/>
      <w:r w:rsidDel="00000000" w:rsidR="00000000" w:rsidRPr="00000000">
        <w:rPr>
          <w:sz w:val="22"/>
          <w:szCs w:val="22"/>
          <w:rtl w:val="0"/>
        </w:rPr>
        <w:t xml:space="preserve">Información General de la Incubadora de Empresas</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 w:line="240" w:lineRule="auto"/>
        <w:ind w:left="34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Razón social:</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 w:line="240" w:lineRule="auto"/>
        <w:ind w:left="34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Tipo de sociedad:</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 w:line="240" w:lineRule="auto"/>
        <w:ind w:left="34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Cuil/Cuit:</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 w:line="240" w:lineRule="auto"/>
        <w:ind w:left="34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Inicio de actividad:</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 w:line="240" w:lineRule="auto"/>
        <w:ind w:left="34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Dirección:</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 w:line="240" w:lineRule="auto"/>
        <w:ind w:left="34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Teléfono:</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 w:line="240" w:lineRule="auto"/>
        <w:ind w:left="34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Sitio Web:</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 w:line="240" w:lineRule="auto"/>
        <w:ind w:left="34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Redes Sociales: (Facebook, Twitter, Linkedin)</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 w:line="240" w:lineRule="auto"/>
        <w:ind w:left="34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Persona Responsable por la presentación y ejecución de la presente Propuesta de</w:t>
      </w:r>
      <w:r w:rsidDel="00000000" w:rsidR="00000000" w:rsidRPr="00000000">
        <w:rPr>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Acompañamiento (Nombre /DNI/ Cargo/ Teléfono/ Correo Electrónico):</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 w:line="285" w:lineRule="auto"/>
        <w:ind w:left="340" w:right="0" w:firstLine="0"/>
        <w:jc w:val="left"/>
        <w:rPr>
          <w:rFonts w:ascii="Arial" w:cs="Arial" w:eastAsia="Arial" w:hAnsi="Arial"/>
          <w:b w:val="0"/>
          <w:bCs w:val="0"/>
          <w:i w:val="0"/>
          <w:iCs w:val="0"/>
          <w:smallCaps w:val="0"/>
          <w:strike w:val="0"/>
          <w:color w:val="000000"/>
          <w:sz w:val="22"/>
          <w:szCs w:val="22"/>
          <w:u w:val="none"/>
          <w:shd w:fill="auto" w:val="clear"/>
          <w:vertAlign w:val="baseline"/>
        </w:rPr>
        <w:sectPr>
          <w:headerReference r:id="rId8" w:type="default"/>
          <w:footerReference r:id="rId9" w:type="default"/>
          <w:pgSz w:h="15840" w:w="12240" w:orient="portrait"/>
          <w:pgMar w:bottom="2140" w:top="1460" w:left="1360" w:right="1600" w:header="30" w:footer="1959"/>
          <w:pgNumType w:start="1"/>
        </w:sect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Representante Legal de la Incubadora de Empresa (Nombre/DNI/Cargo/Teléfono/Correo Electrónico):</w:t>
      </w:r>
    </w:p>
    <w:p w:rsidR="00000000" w:rsidDel="00000000" w:rsidP="00000000" w:rsidRDefault="00000000" w:rsidRPr="00000000" w14:paraId="00000012">
      <w:pPr>
        <w:pStyle w:val="Heading3"/>
        <w:numPr>
          <w:ilvl w:val="0"/>
          <w:numId w:val="2"/>
        </w:numPr>
        <w:tabs>
          <w:tab w:val="left" w:leader="none" w:pos="1061"/>
        </w:tabs>
        <w:spacing w:before="65" w:lineRule="auto"/>
        <w:ind w:left="1060" w:hanging="360.99999999999994"/>
        <w:rPr/>
      </w:pPr>
      <w:bookmarkStart w:colFirst="0" w:colLast="0" w:name="_heading=h.eoq5ea4wc3y6" w:id="1"/>
      <w:bookmarkEnd w:id="1"/>
      <w:r w:rsidDel="00000000" w:rsidR="00000000" w:rsidRPr="00000000">
        <w:rPr>
          <w:sz w:val="22"/>
          <w:szCs w:val="22"/>
          <w:rtl w:val="0"/>
        </w:rPr>
        <w:t xml:space="preserve">Descripción de la situación de la Incubadora</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4">
      <w:pPr>
        <w:numPr>
          <w:ilvl w:val="1"/>
          <w:numId w:val="2"/>
        </w:numPr>
        <w:tabs>
          <w:tab w:val="left" w:leader="none" w:pos="1473"/>
        </w:tabs>
        <w:spacing w:line="285" w:lineRule="auto"/>
        <w:ind w:left="1060" w:right="99" w:firstLine="0"/>
        <w:jc w:val="both"/>
        <w:rPr/>
      </w:pPr>
      <w:r w:rsidDel="00000000" w:rsidR="00000000" w:rsidRPr="00000000">
        <w:rPr>
          <w:rtl w:val="0"/>
        </w:rPr>
        <w:t xml:space="preserve">Visión y Misión de la Incubadora. Cuán cerca se encuentra actualmente la Incubadora de cumplir con esa Misión y Visión. Toda información que permita conocer cuál es el rol que la Incubadora cumple y pretende cumplir en el ecosistema emprendedor. (300 palabras máximo)</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88"/>
        </w:tabs>
        <w:spacing w:after="0" w:before="0" w:line="285" w:lineRule="auto"/>
        <w:ind w:left="1060" w:right="109"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Toda información que permita realizar un diagnóstico sobre las fortalezas, debilidades, oportunidades y amenazas que enfrenta actualmente la Incubadora. Principales necesidades y desafíos de la Incubadora. (600 palabras máximo)</w:t>
      </w:r>
    </w:p>
    <w:p w:rsidR="00000000" w:rsidDel="00000000" w:rsidP="00000000" w:rsidRDefault="00000000" w:rsidRPr="00000000" w14:paraId="00000017">
      <w:pPr>
        <w:numPr>
          <w:ilvl w:val="1"/>
          <w:numId w:val="2"/>
        </w:numPr>
        <w:tabs>
          <w:tab w:val="left" w:leader="none" w:pos="1443"/>
        </w:tabs>
        <w:spacing w:before="167" w:line="285" w:lineRule="auto"/>
        <w:ind w:left="1060" w:right="112" w:firstLine="0"/>
        <w:jc w:val="both"/>
        <w:rPr/>
      </w:pPr>
      <w:r w:rsidDel="00000000" w:rsidR="00000000" w:rsidRPr="00000000">
        <w:rPr>
          <w:rtl w:val="0"/>
        </w:rPr>
        <w:t xml:space="preserve">Descripción de la situación actual de la Incubadora de Empresa en términos de herramientas de apoyo que brinda al emprendedor. (600 palabras máximo)</w:t>
      </w:r>
    </w:p>
    <w:p w:rsidR="00000000" w:rsidDel="00000000" w:rsidP="00000000" w:rsidRDefault="00000000" w:rsidRPr="00000000" w14:paraId="00000018">
      <w:pPr>
        <w:numPr>
          <w:ilvl w:val="1"/>
          <w:numId w:val="2"/>
        </w:numPr>
        <w:tabs>
          <w:tab w:val="left" w:leader="none" w:pos="1443"/>
        </w:tabs>
        <w:spacing w:before="167" w:line="285" w:lineRule="auto"/>
        <w:ind w:left="1060" w:right="112" w:firstLine="0"/>
        <w:jc w:val="both"/>
        <w:rPr/>
      </w:pPr>
      <w:r w:rsidDel="00000000" w:rsidR="00000000" w:rsidRPr="00000000">
        <w:rPr>
          <w:rtl w:val="0"/>
        </w:rPr>
        <w:t xml:space="preserve">Enliste los emprendimientos incubados hasta la fecha, describiendo sector, tipo de emprendimiento y resultados obtenidos. (600 palabras máximo)</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B">
      <w:pPr>
        <w:pStyle w:val="Heading3"/>
        <w:keepNext w:val="1"/>
        <w:keepLines w:val="1"/>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061"/>
        </w:tabs>
        <w:spacing w:after="80" w:before="65" w:line="240" w:lineRule="auto"/>
        <w:ind w:left="1060" w:right="0" w:hanging="360.99999999999994"/>
        <w:jc w:val="left"/>
      </w:pPr>
      <w:bookmarkStart w:colFirst="0" w:colLast="0" w:name="_heading=h.3py4ughuswu7" w:id="2"/>
      <w:bookmarkEnd w:id="2"/>
      <w:r w:rsidDel="00000000" w:rsidR="00000000" w:rsidRPr="00000000">
        <w:rPr>
          <w:sz w:val="22"/>
          <w:szCs w:val="22"/>
          <w:rtl w:val="0"/>
        </w:rPr>
        <w:t xml:space="preserve">Equipo y formación interna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061"/>
        </w:tabs>
        <w:spacing w:after="0" w:before="0" w:line="398" w:lineRule="auto"/>
        <w:ind w:left="1060" w:right="4954" w:firstLine="0"/>
        <w:jc w:val="both"/>
        <w:rPr/>
      </w:pP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061"/>
        </w:tabs>
        <w:spacing w:after="0" w:before="0" w:line="398" w:lineRule="auto"/>
        <w:ind w:left="1060" w:right="4954"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Equipo y Experiencia</w:t>
      </w:r>
    </w:p>
    <w:p w:rsidR="00000000" w:rsidDel="00000000" w:rsidP="00000000" w:rsidRDefault="00000000" w:rsidRPr="00000000" w14:paraId="0000001E">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061"/>
        </w:tabs>
        <w:spacing w:after="0" w:before="0" w:line="285" w:lineRule="auto"/>
        <w:ind w:left="1060" w:right="104"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Describa la trayectoria de los miembros del equipo, de dos personas o más, consolidado para el gerenciamiento de la Incubadora (Extensión máxima: 600 palabras) :</w:t>
      </w:r>
    </w:p>
    <w:p w:rsidR="00000000" w:rsidDel="00000000" w:rsidP="00000000" w:rsidRDefault="00000000" w:rsidRPr="00000000" w14:paraId="0000001F">
      <w:pPr>
        <w:spacing w:before="116" w:line="285" w:lineRule="auto"/>
        <w:ind w:left="1060" w:right="105" w:firstLine="0"/>
        <w:jc w:val="both"/>
        <w:rPr>
          <w:i w:val="1"/>
          <w:iCs w:val="1"/>
          <w:sz w:val="22"/>
          <w:szCs w:val="22"/>
        </w:rPr>
      </w:pPr>
      <w:r w:rsidDel="00000000" w:rsidR="00000000" w:rsidRPr="00000000">
        <w:rPr>
          <w:i w:val="1"/>
          <w:iCs w:val="1"/>
          <w:sz w:val="22"/>
          <w:szCs w:val="22"/>
          <w:rtl w:val="0"/>
        </w:rPr>
        <w:t xml:space="preserve">Deberá estar integrado por personalidades con experiencia y reconocida trayectoria en el acompañamiento a emprendedores. Se valorará positivamente la especialización, interdisciplinariedad y complementariedad de conocimiento entre los integrantes del equipo.</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Arial" w:cs="Arial" w:eastAsia="Arial" w:hAnsi="Arial"/>
          <w:b w:val="0"/>
          <w:bCs w:val="0"/>
          <w:i w:val="1"/>
          <w:iCs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061"/>
        </w:tabs>
        <w:spacing w:after="0" w:before="0" w:line="285" w:lineRule="auto"/>
        <w:ind w:left="1060" w:right="99"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Describa el rol que ocupa cada miembro integrante del equipo en la gestión de la Incubadora (Extensión máxima: 300 palabras):</w:t>
      </w:r>
    </w:p>
    <w:p w:rsidR="00000000" w:rsidDel="00000000" w:rsidP="00000000" w:rsidRDefault="00000000" w:rsidRPr="00000000" w14:paraId="00000023">
      <w:pPr>
        <w:spacing w:before="118" w:line="285" w:lineRule="auto"/>
        <w:ind w:left="1060" w:right="100" w:firstLine="0"/>
        <w:jc w:val="both"/>
        <w:rPr>
          <w:i w:val="1"/>
          <w:iCs w:val="1"/>
          <w:sz w:val="22"/>
          <w:szCs w:val="22"/>
        </w:rPr>
      </w:pPr>
      <w:r w:rsidDel="00000000" w:rsidR="00000000" w:rsidRPr="00000000">
        <w:rPr>
          <w:i w:val="1"/>
          <w:iCs w:val="1"/>
          <w:sz w:val="22"/>
          <w:szCs w:val="22"/>
          <w:rtl w:val="0"/>
        </w:rPr>
        <w:t xml:space="preserve">Se valorará positivamente la especialización de cada integrante de manera tal que la Incubadora pueda cubrir las diferentes áreas de apoyo que requiere un emprendedor, a saber: financiera, contable, legal, comercial, impositiva, tecnológica, entre otras.</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iCs w:val="1"/>
          <w:sz w:val="24"/>
          <w:szCs w:val="24"/>
        </w:rPr>
      </w:pPr>
      <w:r w:rsidDel="00000000" w:rsidR="00000000" w:rsidRPr="00000000">
        <w:rPr>
          <w:rtl w:val="0"/>
        </w:rPr>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Arial" w:cs="Arial" w:eastAsia="Arial" w:hAnsi="Arial"/>
          <w:b w:val="0"/>
          <w:bCs w:val="0"/>
          <w:i w:val="1"/>
          <w:iCs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061"/>
        </w:tabs>
        <w:spacing w:after="0" w:before="0" w:line="285" w:lineRule="auto"/>
        <w:ind w:left="1060" w:right="101"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t xml:space="preserve">Describa los servicios, infraestructura disponible y espacios físicos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para llevar </w:t>
      </w:r>
      <w:r w:rsidDel="00000000" w:rsidR="00000000" w:rsidRPr="00000000">
        <w:rPr>
          <w:rtl w:val="0"/>
        </w:rPr>
        <w:t xml:space="preserve">a cabo el programa.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(Extensión máxima: 600 palabras).</w:t>
      </w:r>
    </w:p>
    <w:p w:rsidR="00000000" w:rsidDel="00000000" w:rsidP="00000000" w:rsidRDefault="00000000" w:rsidRPr="00000000" w14:paraId="00000027">
      <w:pPr>
        <w:spacing w:before="115" w:line="285" w:lineRule="auto"/>
        <w:ind w:left="1060" w:right="109" w:firstLine="0"/>
        <w:jc w:val="both"/>
        <w:rPr>
          <w:rFonts w:ascii="Arial" w:cs="Arial" w:eastAsia="Arial" w:hAnsi="Arial"/>
          <w:b w:val="0"/>
          <w:bCs w:val="0"/>
          <w:i w:val="1"/>
          <w:iCs w:val="1"/>
          <w:smallCaps w:val="0"/>
          <w:strike w:val="0"/>
          <w:color w:val="000000"/>
          <w:sz w:val="24"/>
          <w:szCs w:val="24"/>
          <w:u w:val="none"/>
          <w:shd w:fill="auto" w:val="clear"/>
          <w:vertAlign w:val="baseline"/>
        </w:rPr>
      </w:pPr>
      <w:r w:rsidDel="00000000" w:rsidR="00000000" w:rsidRPr="00000000">
        <w:rPr>
          <w:i w:val="1"/>
          <w:iCs w:val="1"/>
          <w:sz w:val="22"/>
          <w:szCs w:val="22"/>
          <w:rtl w:val="0"/>
        </w:rPr>
        <w:t xml:space="preserve">En el caso de las Incubadoras nuevas, podrá acreditarse la experiencia de la Institución y/o cualquier otra experiencia que pudiera resultar valiosa para el cumplimiento de los objetivos del </w:t>
      </w:r>
      <w:r w:rsidDel="00000000" w:rsidR="00000000" w:rsidRPr="00000000">
        <w:rPr>
          <w:i w:val="1"/>
          <w:iCs w:val="1"/>
          <w:rtl w:val="0"/>
        </w:rPr>
        <w:t xml:space="preserve">Programa</w:t>
      </w:r>
      <w:r w:rsidDel="00000000" w:rsidR="00000000" w:rsidRPr="00000000">
        <w:rPr>
          <w:i w:val="1"/>
          <w:iCs w:val="1"/>
          <w:sz w:val="22"/>
          <w:szCs w:val="22"/>
          <w:rtl w:val="0"/>
        </w:rPr>
        <w:t xml:space="preserve">.</w:t>
      </w:r>
      <w:r w:rsidDel="00000000" w:rsidR="00000000" w:rsidRPr="00000000">
        <w:rPr>
          <w:rtl w:val="0"/>
        </w:rPr>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Arial" w:cs="Arial" w:eastAsia="Arial" w:hAnsi="Arial"/>
          <w:b w:val="0"/>
          <w:bCs w:val="0"/>
          <w:i w:val="1"/>
          <w:iCs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A">
      <w:pPr>
        <w:pStyle w:val="Heading3"/>
        <w:keepNext w:val="1"/>
        <w:keepLines w:val="1"/>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061"/>
        </w:tabs>
        <w:spacing w:after="80" w:before="65" w:line="240" w:lineRule="auto"/>
        <w:ind w:left="1060" w:right="0" w:hanging="360.99999999999994"/>
        <w:jc w:val="left"/>
        <w:rPr>
          <w:sz w:val="16"/>
          <w:szCs w:val="16"/>
        </w:rPr>
      </w:pPr>
      <w:bookmarkStart w:colFirst="0" w:colLast="0" w:name="_heading=h.q8xmlnjygkj3" w:id="3"/>
      <w:bookmarkEnd w:id="3"/>
      <w:r w:rsidDel="00000000" w:rsidR="00000000" w:rsidRPr="00000000">
        <w:rPr>
          <w:b w:val="1"/>
          <w:bCs w:val="1"/>
          <w:sz w:val="22"/>
          <w:szCs w:val="22"/>
          <w:rtl w:val="0"/>
        </w:rPr>
        <w:t xml:space="preserve">Red de Mentores, Contactos y Asociaciones</w:t>
      </w:r>
      <w:r w:rsidDel="00000000" w:rsidR="00000000" w:rsidRPr="00000000">
        <w:rPr>
          <w:rtl w:val="0"/>
        </w:rPr>
      </w:r>
    </w:p>
    <w:p w:rsidR="00000000" w:rsidDel="00000000" w:rsidP="00000000" w:rsidRDefault="00000000" w:rsidRPr="00000000" w14:paraId="0000002B">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88"/>
        </w:tabs>
        <w:spacing w:after="0" w:before="167" w:line="285" w:lineRule="auto"/>
        <w:ind w:left="1060" w:right="99"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Describa las alianzas con otras instituciones reconocidas en el ecosistema emprendedor nacional e internacional, indicando las ventajas de dicha asociación para la incubación de empresas (Extensión máxima: 300 palabras).</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503"/>
        </w:tabs>
        <w:spacing w:after="0" w:before="0" w:line="285" w:lineRule="auto"/>
        <w:ind w:left="1060" w:right="10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Describa la nómina y antecedentes de profesionales, red de mentores </w:t>
      </w:r>
      <w:r w:rsidDel="00000000" w:rsidR="00000000" w:rsidRPr="00000000">
        <w:rPr>
          <w:rtl w:val="0"/>
        </w:rPr>
        <w:t xml:space="preserve">y consultores externos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que intervendrán en </w:t>
      </w:r>
      <w:r w:rsidDel="00000000" w:rsidR="00000000" w:rsidRPr="00000000">
        <w:rPr>
          <w:rtl w:val="0"/>
        </w:rPr>
        <w:t xml:space="preserve">el Programa de Preincubación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incluyendo sus antecedentes y el modo de interacción y aporte a ser efectuado sobre los Emprendedores (Extensión máxima: 600 palabras).</w:t>
      </w:r>
    </w:p>
    <w:p w:rsidR="00000000" w:rsidDel="00000000" w:rsidP="00000000" w:rsidRDefault="00000000" w:rsidRPr="00000000" w14:paraId="0000002F">
      <w:pPr>
        <w:spacing w:before="65"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30">
      <w:pPr>
        <w:spacing w:before="65" w:lineRule="auto"/>
        <w:ind w:left="0" w:right="0" w:firstLine="0"/>
        <w:jc w:val="left"/>
        <w:rPr>
          <w:b w:val="1"/>
          <w:bCs w:val="1"/>
        </w:rPr>
      </w:pPr>
      <w:r w:rsidDel="00000000" w:rsidR="00000000" w:rsidRPr="00000000">
        <w:rPr>
          <w:b w:val="1"/>
          <w:bCs w:val="1"/>
          <w:rtl w:val="0"/>
        </w:rPr>
        <w:t xml:space="preserve">DECLARACIÓN JURADA</w:t>
      </w:r>
    </w:p>
    <w:p w:rsidR="00000000" w:rsidDel="00000000" w:rsidP="00000000" w:rsidRDefault="00000000" w:rsidRPr="00000000" w14:paraId="00000031">
      <w:pPr>
        <w:spacing w:before="167" w:line="285" w:lineRule="auto"/>
        <w:ind w:left="0" w:right="101" w:firstLine="0"/>
        <w:jc w:val="both"/>
        <w:rPr>
          <w:sz w:val="22"/>
          <w:szCs w:val="22"/>
        </w:rPr>
      </w:pPr>
      <w:r w:rsidDel="00000000" w:rsidR="00000000" w:rsidRPr="00000000">
        <w:rPr>
          <w:sz w:val="22"/>
          <w:szCs w:val="22"/>
          <w:rtl w:val="0"/>
        </w:rPr>
        <w:t xml:space="preserve">Mediante la firma de este formulario, manifiesto en carácter de Declaración Jurada que:</w:t>
      </w:r>
    </w:p>
    <w:p w:rsidR="00000000" w:rsidDel="00000000" w:rsidP="00000000" w:rsidRDefault="00000000" w:rsidRPr="00000000" w14:paraId="0000003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986"/>
        </w:tabs>
        <w:spacing w:after="0" w:before="117" w:line="285" w:lineRule="auto"/>
        <w:ind w:left="985" w:right="101" w:hanging="360"/>
        <w:jc w:val="both"/>
        <w:rPr>
          <w:b w:val="0"/>
          <w:bCs w:val="0"/>
          <w:i w:val="0"/>
          <w:iCs w:val="0"/>
          <w:smallCaps w:val="0"/>
          <w:strike w:val="0"/>
          <w:color w:val="000000"/>
          <w:sz w:val="22"/>
          <w:szCs w:val="22"/>
          <w:shd w:fill="auto" w:val="clear"/>
          <w:vertAlign w:val="baseline"/>
        </w:rPr>
      </w:pPr>
      <w:r w:rsidDel="00000000" w:rsidR="00000000" w:rsidRPr="00000000">
        <w:rPr>
          <w:i w:val="0"/>
          <w:iCs w:val="0"/>
          <w:smallCaps w:val="0"/>
          <w:strike w:val="0"/>
          <w:color w:val="000000"/>
          <w:sz w:val="22"/>
          <w:szCs w:val="22"/>
          <w:u w:val="none"/>
          <w:shd w:fill="auto" w:val="clear"/>
          <w:vertAlign w:val="baseline"/>
          <w:rtl w:val="0"/>
        </w:rPr>
        <w:t xml:space="preserve">Ningún miembro de la institución que </w:t>
      </w:r>
      <w:r w:rsidDel="00000000" w:rsidR="00000000" w:rsidRPr="00000000">
        <w:rPr>
          <w:rtl w:val="0"/>
        </w:rPr>
        <w:t xml:space="preserve">ocupe</w:t>
      </w:r>
      <w:r w:rsidDel="00000000" w:rsidR="00000000" w:rsidRPr="00000000">
        <w:rPr>
          <w:i w:val="0"/>
          <w:iCs w:val="0"/>
          <w:smallCaps w:val="0"/>
          <w:strike w:val="0"/>
          <w:color w:val="000000"/>
          <w:sz w:val="22"/>
          <w:szCs w:val="22"/>
          <w:u w:val="none"/>
          <w:shd w:fill="auto" w:val="clear"/>
          <w:vertAlign w:val="baseline"/>
          <w:rtl w:val="0"/>
        </w:rPr>
        <w:t xml:space="preserve"> cargos de Directores, Representantes, Socios, Síndicos, y/o Gerentes </w:t>
      </w:r>
      <w:r w:rsidDel="00000000" w:rsidR="00000000" w:rsidRPr="00000000">
        <w:rPr>
          <w:rtl w:val="0"/>
        </w:rPr>
        <w:t xml:space="preserve">registren</w:t>
      </w:r>
      <w:r w:rsidDel="00000000" w:rsidR="00000000" w:rsidRPr="00000000">
        <w:rPr>
          <w:i w:val="0"/>
          <w:iCs w:val="0"/>
          <w:smallCaps w:val="0"/>
          <w:strike w:val="0"/>
          <w:color w:val="000000"/>
          <w:sz w:val="22"/>
          <w:szCs w:val="22"/>
          <w:u w:val="none"/>
          <w:shd w:fill="auto" w:val="clear"/>
          <w:vertAlign w:val="baseline"/>
          <w:rtl w:val="0"/>
        </w:rPr>
        <w:t xml:space="preserve"> condena firme por la comisión de delitos penales económicos y/o delitos contra la Administración Pública.</w:t>
      </w:r>
      <w:r w:rsidDel="00000000" w:rsidR="00000000" w:rsidRPr="00000000">
        <w:rPr>
          <w:rtl w:val="0"/>
        </w:rPr>
      </w:r>
    </w:p>
    <w:p w:rsidR="00000000" w:rsidDel="00000000" w:rsidP="00000000" w:rsidRDefault="00000000" w:rsidRPr="00000000" w14:paraId="0000003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986"/>
        </w:tabs>
        <w:spacing w:after="0" w:before="116" w:line="285" w:lineRule="auto"/>
        <w:ind w:left="985" w:right="100" w:hanging="360"/>
        <w:jc w:val="both"/>
        <w:rPr>
          <w:b w:val="0"/>
          <w:bCs w:val="0"/>
          <w:i w:val="0"/>
          <w:iCs w:val="0"/>
          <w:smallCaps w:val="0"/>
          <w:strike w:val="0"/>
          <w:color w:val="000000"/>
          <w:sz w:val="22"/>
          <w:szCs w:val="22"/>
          <w:shd w:fill="auto" w:val="clear"/>
          <w:vertAlign w:val="baseline"/>
        </w:rPr>
      </w:pPr>
      <w:r w:rsidDel="00000000" w:rsidR="00000000" w:rsidRPr="00000000">
        <w:rPr>
          <w:i w:val="0"/>
          <w:iCs w:val="0"/>
          <w:smallCaps w:val="0"/>
          <w:strike w:val="0"/>
          <w:color w:val="000000"/>
          <w:sz w:val="22"/>
          <w:szCs w:val="22"/>
          <w:u w:val="none"/>
          <w:shd w:fill="auto" w:val="clear"/>
          <w:vertAlign w:val="baseline"/>
          <w:rtl w:val="0"/>
        </w:rPr>
        <w:t xml:space="preserve">Dicha Incubadora de Empresa no ha sido sancionada con anulación o rescisión por incumplimiento de las obligaciones contractuales, sea en el país o en el extranjero, en el marco de una relación contractual con la Administración Pública o con un organismo público del Estado Nacional, de una provincia o de una municipalidad.</w:t>
      </w:r>
      <w:r w:rsidDel="00000000" w:rsidR="00000000" w:rsidRPr="00000000">
        <w:rPr>
          <w:rtl w:val="0"/>
        </w:rPr>
      </w:r>
    </w:p>
    <w:p w:rsidR="00000000" w:rsidDel="00000000" w:rsidP="00000000" w:rsidRDefault="00000000" w:rsidRPr="00000000" w14:paraId="0000003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986"/>
        </w:tabs>
        <w:spacing w:after="0" w:before="115" w:line="285" w:lineRule="auto"/>
        <w:ind w:left="985" w:right="105" w:hanging="360"/>
        <w:jc w:val="both"/>
        <w:rPr>
          <w:b w:val="0"/>
          <w:bCs w:val="0"/>
          <w:i w:val="0"/>
          <w:iCs w:val="0"/>
          <w:smallCaps w:val="0"/>
          <w:strike w:val="0"/>
          <w:color w:val="000000"/>
          <w:sz w:val="22"/>
          <w:szCs w:val="22"/>
          <w:shd w:fill="auto" w:val="clear"/>
          <w:vertAlign w:val="baseline"/>
        </w:rPr>
      </w:pPr>
      <w:r w:rsidDel="00000000" w:rsidR="00000000" w:rsidRPr="00000000">
        <w:rPr>
          <w:i w:val="0"/>
          <w:iCs w:val="0"/>
          <w:smallCaps w:val="0"/>
          <w:strike w:val="0"/>
          <w:color w:val="000000"/>
          <w:sz w:val="22"/>
          <w:szCs w:val="22"/>
          <w:u w:val="none"/>
          <w:shd w:fill="auto" w:val="clear"/>
          <w:vertAlign w:val="baseline"/>
          <w:rtl w:val="0"/>
        </w:rPr>
        <w:t xml:space="preserve">La Incubadora de Empresa no se encuentra en estado de cesación de pagos, quiebra o liquidación.</w:t>
      </w:r>
      <w:r w:rsidDel="00000000" w:rsidR="00000000" w:rsidRPr="00000000">
        <w:rPr>
          <w:rtl w:val="0"/>
        </w:rPr>
      </w:r>
    </w:p>
    <w:p w:rsidR="00000000" w:rsidDel="00000000" w:rsidP="00000000" w:rsidRDefault="00000000" w:rsidRPr="00000000" w14:paraId="0000003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986"/>
        </w:tabs>
        <w:spacing w:after="0" w:before="118" w:line="285" w:lineRule="auto"/>
        <w:ind w:left="985" w:right="99" w:hanging="360"/>
        <w:jc w:val="both"/>
        <w:rPr>
          <w:b w:val="0"/>
          <w:bCs w:val="0"/>
          <w:i w:val="0"/>
          <w:iCs w:val="0"/>
          <w:smallCaps w:val="0"/>
          <w:strike w:val="0"/>
          <w:color w:val="000000"/>
          <w:sz w:val="22"/>
          <w:szCs w:val="22"/>
          <w:shd w:fill="auto" w:val="clear"/>
          <w:vertAlign w:val="baseline"/>
        </w:rPr>
      </w:pPr>
      <w:r w:rsidDel="00000000" w:rsidR="00000000" w:rsidRPr="00000000">
        <w:rPr>
          <w:i w:val="0"/>
          <w:iCs w:val="0"/>
          <w:smallCaps w:val="0"/>
          <w:strike w:val="0"/>
          <w:color w:val="000000"/>
          <w:sz w:val="22"/>
          <w:szCs w:val="22"/>
          <w:u w:val="none"/>
          <w:shd w:fill="auto" w:val="clear"/>
          <w:vertAlign w:val="baseline"/>
          <w:rtl w:val="0"/>
        </w:rPr>
        <w:t xml:space="preserve">Ninguno de los miembros del Directorio, Consejo de Vigilancia, Síndicos, Gerentes, Socios, Representantes o Apoderados de la Incubadora de Empresa son agentes y/o funcionarios, bajo cualquier forma de modalidad contractual, de la Administración Pública Provincial.</w:t>
      </w:r>
      <w:r w:rsidDel="00000000" w:rsidR="00000000" w:rsidRPr="00000000">
        <w:rPr>
          <w:rtl w:val="0"/>
        </w:rPr>
      </w:r>
    </w:p>
    <w:p w:rsidR="00000000" w:rsidDel="00000000" w:rsidP="00000000" w:rsidRDefault="00000000" w:rsidRPr="00000000" w14:paraId="0000003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986"/>
        </w:tabs>
        <w:spacing w:after="0" w:before="116" w:line="285" w:lineRule="auto"/>
        <w:ind w:left="985" w:right="101" w:hanging="360"/>
        <w:jc w:val="both"/>
        <w:rPr>
          <w:b w:val="0"/>
          <w:bCs w:val="0"/>
          <w:i w:val="0"/>
          <w:iCs w:val="0"/>
          <w:smallCaps w:val="0"/>
          <w:strike w:val="0"/>
          <w:color w:val="000000"/>
          <w:sz w:val="22"/>
          <w:szCs w:val="22"/>
          <w:shd w:fill="auto" w:val="clear"/>
          <w:vertAlign w:val="baseline"/>
        </w:rPr>
      </w:pPr>
      <w:r w:rsidDel="00000000" w:rsidR="00000000" w:rsidRPr="00000000">
        <w:rPr>
          <w:i w:val="0"/>
          <w:iCs w:val="0"/>
          <w:smallCaps w:val="0"/>
          <w:strike w:val="0"/>
          <w:color w:val="000000"/>
          <w:sz w:val="22"/>
          <w:szCs w:val="22"/>
          <w:u w:val="none"/>
          <w:shd w:fill="auto" w:val="clear"/>
          <w:vertAlign w:val="baseline"/>
          <w:rtl w:val="0"/>
        </w:rPr>
        <w:t xml:space="preserve">La Incubadora de Empresa no se encuentra integrada por personas físicas y/o jurídicas cuyos miembros del Directorio, Consejo de Vigilancia, Síndicos, Gerentes, Socios, Representantes o Apoderados sean parientes directos hasta el segundo grado de consanguinidad de agentes, directores y/o funcionarios d</w:t>
      </w:r>
      <w:r w:rsidDel="00000000" w:rsidR="00000000" w:rsidRPr="00000000">
        <w:rPr>
          <w:rtl w:val="0"/>
        </w:rPr>
        <w:t xml:space="preserve">el ICCTI</w:t>
      </w:r>
      <w:r w:rsidDel="00000000" w:rsidR="00000000" w:rsidRPr="00000000">
        <w:rPr>
          <w:i w:val="0"/>
          <w:iCs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3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986"/>
        </w:tabs>
        <w:spacing w:after="0" w:before="115" w:line="285" w:lineRule="auto"/>
        <w:ind w:left="985" w:right="100" w:hanging="360"/>
        <w:jc w:val="both"/>
        <w:rPr>
          <w:b w:val="0"/>
          <w:bCs w:val="0"/>
          <w:i w:val="0"/>
          <w:iCs w:val="0"/>
          <w:smallCaps w:val="0"/>
          <w:strike w:val="0"/>
          <w:color w:val="000000"/>
          <w:sz w:val="22"/>
          <w:szCs w:val="22"/>
          <w:shd w:fill="auto" w:val="clear"/>
          <w:vertAlign w:val="baseline"/>
        </w:rPr>
      </w:pPr>
      <w:r w:rsidDel="00000000" w:rsidR="00000000" w:rsidRPr="00000000">
        <w:rPr>
          <w:i w:val="0"/>
          <w:iCs w:val="0"/>
          <w:smallCaps w:val="0"/>
          <w:strike w:val="0"/>
          <w:color w:val="000000"/>
          <w:sz w:val="22"/>
          <w:szCs w:val="22"/>
          <w:u w:val="none"/>
          <w:shd w:fill="auto" w:val="clear"/>
          <w:vertAlign w:val="baseline"/>
          <w:rtl w:val="0"/>
        </w:rPr>
        <w:t xml:space="preserve">La Incubadora de Empresa no posee entre sus empleados, bajo las diferentes modalidades, empleados de</w:t>
      </w:r>
      <w:r w:rsidDel="00000000" w:rsidR="00000000" w:rsidRPr="00000000">
        <w:rPr>
          <w:rtl w:val="0"/>
        </w:rPr>
        <w:t xml:space="preserve">l ICCTI</w:t>
      </w:r>
      <w:r w:rsidDel="00000000" w:rsidR="00000000" w:rsidRPr="00000000">
        <w:rPr>
          <w:i w:val="0"/>
          <w:iCs w:val="0"/>
          <w:smallCaps w:val="0"/>
          <w:strike w:val="0"/>
          <w:color w:val="000000"/>
          <w:sz w:val="22"/>
          <w:szCs w:val="22"/>
          <w:u w:val="none"/>
          <w:shd w:fill="auto" w:val="clear"/>
          <w:vertAlign w:val="baseline"/>
          <w:rtl w:val="0"/>
        </w:rPr>
        <w:t xml:space="preserve"> bajo las diferentes modalidades, ni sus familiares hasta el segundo grado de consanguinidad.</w:t>
      </w:r>
      <w:r w:rsidDel="00000000" w:rsidR="00000000" w:rsidRPr="00000000">
        <w:rPr>
          <w:rtl w:val="0"/>
        </w:rPr>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9">
      <w:pPr>
        <w:spacing w:before="0" w:lineRule="auto"/>
        <w:ind w:left="0" w:right="0" w:firstLine="0"/>
        <w:jc w:val="left"/>
        <w:rPr>
          <w:b w:val="1"/>
          <w:bCs w:val="1"/>
        </w:rPr>
      </w:pPr>
      <w:r w:rsidDel="00000000" w:rsidR="00000000" w:rsidRPr="00000000">
        <w:rPr>
          <w:b w:val="1"/>
          <w:bCs w:val="1"/>
          <w:rtl w:val="0"/>
        </w:rPr>
        <w:t xml:space="preserve">FIRMAS</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Nombre:</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 w:line="285" w:lineRule="auto"/>
        <w:ind w:left="0" w:right="117"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(Persona que cuente con  la autoridad suficiente para firmar el acuerdo de contribución en caso de ganar el programa)</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 w:line="398" w:lineRule="auto"/>
        <w:ind w:left="0" w:right="8198" w:firstLine="0"/>
        <w:jc w:val="left"/>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Firma: Carg</w:t>
      </w:r>
      <w:r w:rsidDel="00000000" w:rsidR="00000000" w:rsidRPr="00000000">
        <w:rPr>
          <w:rtl w:val="0"/>
        </w:rPr>
        <w:t xml:space="preserve">o</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 w:line="398" w:lineRule="auto"/>
        <w:ind w:left="0" w:right="8198"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Fecha</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Dicho formulario ha sido preparado y presentado por (Firma, Nombre y DNI):</w:t>
      </w:r>
    </w:p>
    <w:p w:rsidR="00000000" w:rsidDel="00000000" w:rsidP="00000000" w:rsidRDefault="00000000" w:rsidRPr="00000000" w14:paraId="0000003F">
      <w:pPr>
        <w:spacing w:before="0" w:lineRule="auto"/>
        <w:ind w:left="0" w:right="0" w:firstLine="0"/>
        <w:jc w:val="left"/>
        <w:rPr>
          <w:sz w:val="27"/>
          <w:szCs w:val="27"/>
        </w:rPr>
      </w:pPr>
      <w:r w:rsidDel="00000000" w:rsidR="00000000" w:rsidRPr="00000000">
        <w:rPr>
          <w:rtl w:val="0"/>
        </w:rPr>
      </w:r>
    </w:p>
    <w:p w:rsidR="00000000" w:rsidDel="00000000" w:rsidP="00000000" w:rsidRDefault="00000000" w:rsidRPr="00000000" w14:paraId="00000040">
      <w:pPr>
        <w:spacing w:before="163.2598876953125" w:line="272.61817932128906" w:lineRule="auto"/>
        <w:ind w:left="0" w:right="149.638671875"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sectPr>
      <w:type w:val="nextPage"/>
      <w:pgSz w:h="15840" w:w="12240" w:orient="portrait"/>
      <w:pgMar w:bottom="2140" w:top="1984.251968503937" w:left="1360" w:right="1600" w:header="30" w:footer="195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3035300</wp:posOffset>
              </wp:positionH>
              <wp:positionV relativeFrom="paragraph">
                <wp:posOffset>8648700</wp:posOffset>
              </wp:positionV>
              <wp:extent cx="166370" cy="184150"/>
              <wp:effectExtent b="0" l="0" r="0" t="0"/>
              <wp:wrapNone/>
              <wp:docPr id="7" name=""/>
              <a:graphic>
                <a:graphicData uri="http://schemas.microsoft.com/office/word/2010/wordprocessingShape">
                  <wps:wsp>
                    <wps:cNvSpPr/>
                    <wps:cNvPr id="3" name="Shape 3"/>
                    <wps:spPr>
                      <a:xfrm>
                        <a:off x="5272340" y="3697450"/>
                        <a:ext cx="147320" cy="165100"/>
                      </a:xfrm>
                      <a:custGeom>
                        <a:rect b="b" l="l" r="r" t="t"/>
                        <a:pathLst>
                          <a:path extrusionOk="0" h="165100" w="147320">
                            <a:moveTo>
                              <a:pt x="0" y="0"/>
                            </a:moveTo>
                            <a:lnTo>
                              <a:pt x="0" y="165100"/>
                            </a:lnTo>
                            <a:lnTo>
                              <a:pt x="147320" y="165100"/>
                            </a:lnTo>
                            <a:lnTo>
                              <a:pt x="147320" y="0"/>
                            </a:lnTo>
                            <a:close/>
                          </a:path>
                        </a:pathLst>
                      </a:custGeom>
                      <a:solidFill>
                        <a:srgbClr val="FFFFFF"/>
                      </a:solidFill>
                      <a:ln>
                        <a:noFill/>
                      </a:ln>
                    </wps:spPr>
                    <wps:txbx>
                      <w:txbxContent>
                        <w:p w:rsidR="00000000" w:rsidDel="00000000" w:rsidP="00000000" w:rsidRDefault="00000000" w:rsidRPr="00000000">
                          <w:pPr>
                            <w:spacing w:after="0" w:before="0" w:line="243.99999618530273"/>
                            <w:ind w:left="60" w:right="0" w:firstLine="60"/>
                            <w:jc w:val="left"/>
                            <w:textDirection w:val="btLr"/>
                          </w:pPr>
                          <w:r w:rsidDel="00000000" w:rsidR="00000000" w:rsidRPr="00000000">
                            <w:rPr>
                              <w:rFonts w:ascii="Carlito" w:cs="Carlito" w:eastAsia="Carlito" w:hAnsi="Carlito"/>
                              <w:b w:val="0"/>
                              <w:i w:val="0"/>
                              <w:smallCaps w:val="0"/>
                              <w:strike w:val="0"/>
                              <w:color w:val="000000"/>
                              <w:sz w:val="22"/>
                              <w:vertAlign w:val="baseline"/>
                            </w:rPr>
                            <w:t xml:space="preserve"> PAGE </w:t>
                          </w:r>
                          <w:r w:rsidDel="00000000" w:rsidR="00000000" w:rsidRPr="00000000">
                            <w:rPr>
                              <w:rFonts w:ascii="Arial" w:cs="Arial" w:eastAsia="Arial" w:hAnsi="Arial"/>
                              <w:b w:val="0"/>
                              <w:i w:val="0"/>
                              <w:smallCaps w:val="0"/>
                              <w:strike w:val="0"/>
                              <w:color w:val="000000"/>
                              <w:sz w:val="22"/>
                              <w:vertAlign w:val="baseline"/>
                            </w:rPr>
                            <w:t xml:space="preserve">1</w:t>
                          </w:r>
                        </w:p>
                      </w:txbxContent>
                    </wps:txbx>
                    <wps:bodyPr anchorCtr="0" anchor="t" bIns="38100" lIns="88900" spcFirstLastPara="1" rIns="88900" wrap="square" tIns="38100">
                      <a:noAutofit/>
                    </wps:bodyPr>
                  </wps:wsp>
                </a:graphicData>
              </a:graphic>
            </wp:anchor>
          </w:drawing>
        </mc:Choice>
        <mc:Fallback>
          <w:drawing>
            <wp:anchor allowOverlap="1" behindDoc="1" distB="0" distT="0" distL="0" distR="0" hidden="0" layoutInCell="1" locked="0" relativeHeight="0" simplePos="0">
              <wp:simplePos x="0" y="0"/>
              <wp:positionH relativeFrom="column">
                <wp:posOffset>3035300</wp:posOffset>
              </wp:positionH>
              <wp:positionV relativeFrom="paragraph">
                <wp:posOffset>8648700</wp:posOffset>
              </wp:positionV>
              <wp:extent cx="166370" cy="184150"/>
              <wp:effectExtent b="0" l="0" r="0" t="0"/>
              <wp:wrapNone/>
              <wp:docPr id="7"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166370" cy="184150"/>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-895349</wp:posOffset>
          </wp:positionH>
          <wp:positionV relativeFrom="paragraph">
            <wp:posOffset>-28799</wp:posOffset>
          </wp:positionV>
          <wp:extent cx="7819159" cy="1433513"/>
          <wp:effectExtent b="0" l="0" r="0" t="0"/>
          <wp:wrapTopAndBottom distB="114300" distT="114300"/>
          <wp:docPr id="8" name="image3.png"/>
          <a:graphic>
            <a:graphicData uri="http://schemas.openxmlformats.org/drawingml/2006/picture">
              <pic:pic>
                <pic:nvPicPr>
                  <pic:cNvPr id="0" name="image3.png"/>
                  <pic:cNvPicPr preferRelativeResize="0"/>
                </pic:nvPicPr>
                <pic:blipFill>
                  <a:blip r:embed="rId1"/>
                  <a:srcRect b="8741" l="0" r="0" t="8741"/>
                  <a:stretch>
                    <a:fillRect/>
                  </a:stretch>
                </pic:blipFill>
                <pic:spPr>
                  <a:xfrm>
                    <a:off x="0" y="0"/>
                    <a:ext cx="7819159" cy="1433513"/>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985" w:hanging="360"/>
      </w:pPr>
      <w:rPr>
        <w:rFonts w:ascii="Arial" w:cs="Arial" w:eastAsia="Arial" w:hAnsi="Arial"/>
        <w:b w:val="1"/>
        <w:bCs w:val="1"/>
        <w:sz w:val="22"/>
        <w:szCs w:val="22"/>
      </w:rPr>
    </w:lvl>
    <w:lvl w:ilvl="1">
      <w:start w:val="0"/>
      <w:numFmt w:val="bullet"/>
      <w:lvlText w:val="•"/>
      <w:lvlJc w:val="left"/>
      <w:pPr>
        <w:ind w:left="1810" w:hanging="360"/>
      </w:pPr>
      <w:rPr/>
    </w:lvl>
    <w:lvl w:ilvl="2">
      <w:start w:val="0"/>
      <w:numFmt w:val="bullet"/>
      <w:lvlText w:val="•"/>
      <w:lvlJc w:val="left"/>
      <w:pPr>
        <w:ind w:left="2640" w:hanging="360"/>
      </w:pPr>
      <w:rPr/>
    </w:lvl>
    <w:lvl w:ilvl="3">
      <w:start w:val="0"/>
      <w:numFmt w:val="bullet"/>
      <w:lvlText w:val="•"/>
      <w:lvlJc w:val="left"/>
      <w:pPr>
        <w:ind w:left="3470" w:hanging="360"/>
      </w:pPr>
      <w:rPr/>
    </w:lvl>
    <w:lvl w:ilvl="4">
      <w:start w:val="0"/>
      <w:numFmt w:val="bullet"/>
      <w:lvlText w:val="•"/>
      <w:lvlJc w:val="left"/>
      <w:pPr>
        <w:ind w:left="4300" w:hanging="360"/>
      </w:pPr>
      <w:rPr/>
    </w:lvl>
    <w:lvl w:ilvl="5">
      <w:start w:val="0"/>
      <w:numFmt w:val="bullet"/>
      <w:lvlText w:val="•"/>
      <w:lvlJc w:val="left"/>
      <w:pPr>
        <w:ind w:left="5130" w:hanging="360"/>
      </w:pPr>
      <w:rPr/>
    </w:lvl>
    <w:lvl w:ilvl="6">
      <w:start w:val="0"/>
      <w:numFmt w:val="bullet"/>
      <w:lvlText w:val="•"/>
      <w:lvlJc w:val="left"/>
      <w:pPr>
        <w:ind w:left="5960" w:hanging="360"/>
      </w:pPr>
      <w:rPr/>
    </w:lvl>
    <w:lvl w:ilvl="7">
      <w:start w:val="0"/>
      <w:numFmt w:val="bullet"/>
      <w:lvlText w:val="•"/>
      <w:lvlJc w:val="left"/>
      <w:pPr>
        <w:ind w:left="6790" w:hanging="360"/>
      </w:pPr>
      <w:rPr/>
    </w:lvl>
    <w:lvl w:ilvl="8">
      <w:start w:val="0"/>
      <w:numFmt w:val="bullet"/>
      <w:lvlText w:val="•"/>
      <w:lvlJc w:val="left"/>
      <w:pPr>
        <w:ind w:left="7620" w:hanging="360"/>
      </w:pPr>
      <w:rPr/>
    </w:lvl>
  </w:abstractNum>
  <w:abstractNum w:abstractNumId="2">
    <w:lvl w:ilvl="0">
      <w:start w:val="1"/>
      <w:numFmt w:val="decimal"/>
      <w:lvlText w:val="%1."/>
      <w:lvlJc w:val="left"/>
      <w:pPr>
        <w:ind w:left="1060" w:hanging="360"/>
      </w:pPr>
      <w:rPr>
        <w:rFonts w:ascii="Arial" w:cs="Arial" w:eastAsia="Arial" w:hAnsi="Arial"/>
        <w:color w:val="000000"/>
        <w:sz w:val="22"/>
        <w:szCs w:val="22"/>
      </w:rPr>
    </w:lvl>
    <w:lvl w:ilvl="1">
      <w:start w:val="1"/>
      <w:numFmt w:val="decimal"/>
      <w:lvlText w:val="%1.%2"/>
      <w:lvlJc w:val="left"/>
      <w:pPr>
        <w:ind w:left="1060" w:hanging="427"/>
      </w:pPr>
      <w:rPr/>
    </w:lvl>
    <w:lvl w:ilvl="2">
      <w:start w:val="0"/>
      <w:numFmt w:val="bullet"/>
      <w:lvlText w:val="•"/>
      <w:lvlJc w:val="left"/>
      <w:pPr>
        <w:ind w:left="2704" w:hanging="427"/>
      </w:pPr>
      <w:rPr/>
    </w:lvl>
    <w:lvl w:ilvl="3">
      <w:start w:val="0"/>
      <w:numFmt w:val="bullet"/>
      <w:lvlText w:val="•"/>
      <w:lvlJc w:val="left"/>
      <w:pPr>
        <w:ind w:left="3526" w:hanging="426.9999999999991"/>
      </w:pPr>
      <w:rPr/>
    </w:lvl>
    <w:lvl w:ilvl="4">
      <w:start w:val="0"/>
      <w:numFmt w:val="bullet"/>
      <w:lvlText w:val="•"/>
      <w:lvlJc w:val="left"/>
      <w:pPr>
        <w:ind w:left="4348" w:hanging="427"/>
      </w:pPr>
      <w:rPr/>
    </w:lvl>
    <w:lvl w:ilvl="5">
      <w:start w:val="0"/>
      <w:numFmt w:val="bullet"/>
      <w:lvlText w:val="•"/>
      <w:lvlJc w:val="left"/>
      <w:pPr>
        <w:ind w:left="5170" w:hanging="427"/>
      </w:pPr>
      <w:rPr/>
    </w:lvl>
    <w:lvl w:ilvl="6">
      <w:start w:val="0"/>
      <w:numFmt w:val="bullet"/>
      <w:lvlText w:val="•"/>
      <w:lvlJc w:val="left"/>
      <w:pPr>
        <w:ind w:left="5992" w:hanging="427"/>
      </w:pPr>
      <w:rPr/>
    </w:lvl>
    <w:lvl w:ilvl="7">
      <w:start w:val="0"/>
      <w:numFmt w:val="bullet"/>
      <w:lvlText w:val="•"/>
      <w:lvlJc w:val="left"/>
      <w:pPr>
        <w:ind w:left="6814" w:hanging="427.0000000000009"/>
      </w:pPr>
      <w:rPr/>
    </w:lvl>
    <w:lvl w:ilvl="8">
      <w:start w:val="0"/>
      <w:numFmt w:val="bullet"/>
      <w:lvlText w:val="•"/>
      <w:lvlJc w:val="left"/>
      <w:pPr>
        <w:ind w:left="7636" w:hanging="427"/>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ES"/>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ind w:left="667" w:right="369"/>
      <w:jc w:val="center"/>
    </w:pPr>
    <w:rPr>
      <w:rFonts w:ascii="Arial" w:cs="Arial" w:eastAsia="Arial" w:hAnsi="Arial"/>
      <w:sz w:val="50"/>
      <w:szCs w:val="50"/>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ind w:left="667" w:right="369"/>
      <w:jc w:val="center"/>
    </w:pPr>
    <w:rPr>
      <w:rFonts w:ascii="Arial" w:cs="Arial" w:eastAsia="Arial" w:hAnsi="Arial"/>
      <w:sz w:val="50"/>
      <w:szCs w:val="50"/>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Table Normal"/>
    <w:uiPriority w:val="2"/>
    <w:semiHidden w:val="1"/>
    <w:unhideWhenUsed w:val="1"/>
    <w:qFormat w:val="1"/>
    <w:tblPr>
      <w:tblInd w:w="0.0" w:type="dxa"/>
      <w:tblCellMar>
        <w:top w:w="0.0" w:type="dxa"/>
        <w:left w:w="0.0" w:type="dxa"/>
        <w:bottom w:w="0.0" w:type="dxa"/>
        <w:right w:w="0.0" w:type="dxa"/>
      </w:tblCellMar>
    </w:tblPr>
  </w:style>
  <w:style w:type="numbering" w:styleId="NoList" w:default="1">
    <w:name w:val="No List"/>
    <w:uiPriority w:val="99"/>
    <w:semiHidden w:val="1"/>
    <w:unhideWhenUsed w:val="1"/>
  </w:style>
  <w:style w:type="paragraph" w:styleId="Normal" w:default="1">
    <w:name w:val="Normal"/>
    <w:uiPriority w:val="1"/>
    <w:qFormat w:val="1"/>
    <w:pPr/>
    <w:rPr>
      <w:rFonts w:ascii="Arial" w:cs="Arial" w:eastAsia="Arial" w:hAnsi="Arial"/>
      <w:lang w:bidi="ar-SA" w:eastAsia="en-US" w:val="es-ES"/>
    </w:rPr>
  </w:style>
  <w:style w:type="paragraph" w:styleId="BodyText">
    <w:name w:val="Body Text"/>
    <w:basedOn w:val="Normal"/>
    <w:uiPriority w:val="1"/>
    <w:qFormat w:val="1"/>
    <w:pPr/>
    <w:rPr>
      <w:rFonts w:ascii="Arial" w:cs="Arial" w:eastAsia="Arial" w:hAnsi="Arial"/>
      <w:sz w:val="22"/>
      <w:szCs w:val="22"/>
      <w:lang w:bidi="ar-SA" w:eastAsia="en-US" w:val="es-ES"/>
    </w:rPr>
  </w:style>
  <w:style w:type="paragraph" w:styleId="Heading1">
    <w:name w:val="Heading 1"/>
    <w:basedOn w:val="Normal"/>
    <w:uiPriority w:val="1"/>
    <w:qFormat w:val="1"/>
    <w:pPr>
      <w:ind w:left="667" w:right="369"/>
      <w:jc w:val="center"/>
      <w:outlineLvl w:val="1"/>
    </w:pPr>
    <w:rPr>
      <w:rFonts w:ascii="Arial" w:cs="Arial" w:eastAsia="Arial" w:hAnsi="Arial"/>
      <w:sz w:val="50"/>
      <w:szCs w:val="50"/>
      <w:lang w:bidi="ar-SA" w:eastAsia="en-US" w:val="es-ES"/>
    </w:rPr>
  </w:style>
  <w:style w:type="paragraph" w:styleId="ListParagraph">
    <w:name w:val="List Paragraph"/>
    <w:basedOn w:val="Normal"/>
    <w:uiPriority w:val="1"/>
    <w:qFormat w:val="1"/>
    <w:pPr>
      <w:ind w:left="1060"/>
      <w:jc w:val="both"/>
    </w:pPr>
    <w:rPr>
      <w:rFonts w:ascii="Arial" w:cs="Arial" w:eastAsia="Arial" w:hAnsi="Arial"/>
      <w:lang w:bidi="ar-SA" w:eastAsia="en-US" w:val="es-ES"/>
    </w:rPr>
  </w:style>
  <w:style w:type="paragraph" w:styleId="TableParagraph">
    <w:name w:val="Table Paragraph"/>
    <w:basedOn w:val="Normal"/>
    <w:uiPriority w:val="1"/>
    <w:qFormat w:val="1"/>
    <w:pPr/>
    <w:rPr>
      <w:rFonts w:ascii="Arial" w:cs="Arial" w:eastAsia="Arial" w:hAnsi="Arial"/>
      <w:lang w:bidi="ar-SA" w:eastAsia="en-US" w:val="es-E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3112hcDGQ1oV9/6KP4f/sqFTqA==">CgMxLjAyDWguNXk3MWNtMm1laWYyDmguZW9xNWVhNHdjM3k2Mg5oLjNweTR1Z2h1c3d1NzIOaC5xOHhtbG5qeWdrajM4AHIhMUhzT0hhT3ZtcE8tTUo1ZWFEZzJFcmxwdXdoaXFOU29o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2022-11-07T18:38:10Z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2022-11-07T00:00:00Z</vt:filetime>
  </property>
</Properties>
</file>